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D7F8" w14:textId="77777777" w:rsidR="00132BCB" w:rsidRPr="00A049C7" w:rsidRDefault="00132BCB" w:rsidP="00132BCB">
      <w:pPr>
        <w:jc w:val="center"/>
        <w:rPr>
          <w:rFonts w:ascii="Arial" w:hAnsi="Arial" w:cs="Arial"/>
          <w:b/>
          <w:bCs/>
        </w:rPr>
      </w:pPr>
      <w:r w:rsidRPr="00A049C7">
        <w:rPr>
          <w:rFonts w:ascii="Arial" w:hAnsi="Arial" w:cs="Arial"/>
          <w:b/>
          <w:bCs/>
        </w:rPr>
        <w:t>UNITED  UNITARIAN  UNIVERSALIST  CONGREGATION</w:t>
      </w:r>
    </w:p>
    <w:p w14:paraId="408C1232" w14:textId="77777777" w:rsidR="00132BCB" w:rsidRPr="00A049C7" w:rsidRDefault="00132BCB" w:rsidP="00132BCB">
      <w:pPr>
        <w:jc w:val="center"/>
        <w:rPr>
          <w:rFonts w:ascii="Arial" w:hAnsi="Arial" w:cs="Arial"/>
          <w:b/>
          <w:bCs/>
        </w:rPr>
      </w:pPr>
      <w:r w:rsidRPr="00A049C7">
        <w:rPr>
          <w:rFonts w:ascii="Arial" w:hAnsi="Arial" w:cs="Arial"/>
          <w:b/>
          <w:bCs/>
        </w:rPr>
        <w:t>Board of Trustees</w:t>
      </w:r>
    </w:p>
    <w:p w14:paraId="58A2DE7B" w14:textId="1065E9EE" w:rsidR="00132BCB" w:rsidRPr="00A049C7" w:rsidRDefault="00132BCB" w:rsidP="00132BCB">
      <w:pPr>
        <w:spacing w:after="0"/>
        <w:jc w:val="center"/>
        <w:rPr>
          <w:rFonts w:ascii="Arial" w:hAnsi="Arial" w:cs="Arial"/>
        </w:rPr>
      </w:pPr>
      <w:r w:rsidRPr="00A049C7">
        <w:rPr>
          <w:rFonts w:ascii="Arial" w:hAnsi="Arial" w:cs="Arial"/>
        </w:rPr>
        <w:t>MEETING MINUTES</w:t>
      </w:r>
      <w:r>
        <w:rPr>
          <w:rFonts w:ascii="Arial" w:hAnsi="Arial" w:cs="Arial"/>
        </w:rPr>
        <w:t xml:space="preserve">    </w:t>
      </w:r>
      <w:r w:rsidR="00AE7093">
        <w:rPr>
          <w:rFonts w:ascii="Arial" w:hAnsi="Arial" w:cs="Arial"/>
        </w:rPr>
        <w:t>March 15</w:t>
      </w:r>
      <w:r>
        <w:rPr>
          <w:rFonts w:ascii="Arial" w:hAnsi="Arial" w:cs="Arial"/>
        </w:rPr>
        <w:t>, 2021</w:t>
      </w:r>
    </w:p>
    <w:p w14:paraId="7B3DF81C" w14:textId="77777777" w:rsidR="00132BCB" w:rsidRDefault="00132BCB" w:rsidP="00132BCB">
      <w:pPr>
        <w:jc w:val="center"/>
      </w:pPr>
    </w:p>
    <w:p w14:paraId="13644BCD" w14:textId="77777777" w:rsidR="00132BCB" w:rsidRPr="00A049C7" w:rsidRDefault="00132BCB" w:rsidP="00132BCB">
      <w:pPr>
        <w:spacing w:after="0"/>
        <w:jc w:val="both"/>
        <w:rPr>
          <w:rFonts w:ascii="Arial" w:hAnsi="Arial" w:cs="Arial"/>
          <w:b/>
          <w:bCs/>
        </w:rPr>
      </w:pPr>
      <w:r w:rsidRPr="00A049C7">
        <w:rPr>
          <w:rFonts w:ascii="Arial" w:hAnsi="Arial" w:cs="Arial"/>
          <w:b/>
          <w:bCs/>
        </w:rPr>
        <w:t>TRUSTEES PRESENT via Zoom Video Conference</w:t>
      </w:r>
    </w:p>
    <w:p w14:paraId="09BCB43E" w14:textId="77777777" w:rsidR="00132BCB" w:rsidRDefault="00132BCB" w:rsidP="00132BCB">
      <w:pPr>
        <w:spacing w:after="0"/>
        <w:rPr>
          <w:rFonts w:ascii="Arial" w:hAnsi="Arial" w:cs="Arial"/>
        </w:rPr>
        <w:sectPr w:rsidR="00132BCB" w:rsidSect="00F824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5B6DEA" w14:textId="77777777" w:rsidR="00132BCB" w:rsidRPr="00A049C7" w:rsidRDefault="00132BCB" w:rsidP="00132BCB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Rev. David Kraemer (non-voting ex-officio)</w:t>
      </w:r>
    </w:p>
    <w:p w14:paraId="7994771B" w14:textId="77777777" w:rsidR="00132BCB" w:rsidRDefault="00132BCB" w:rsidP="00132BCB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Meg Whaley, President</w:t>
      </w:r>
    </w:p>
    <w:p w14:paraId="51EBF5D7" w14:textId="77777777" w:rsidR="00132BCB" w:rsidRPr="00A049C7" w:rsidRDefault="00132BCB" w:rsidP="00132BCB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Stewart Kernes, Personnel Liaison</w:t>
      </w:r>
    </w:p>
    <w:p w14:paraId="6443145E" w14:textId="77777777" w:rsidR="00132BCB" w:rsidRPr="00A049C7" w:rsidRDefault="00132BCB" w:rsidP="00132BCB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Sandy Zingler, Member at large</w:t>
      </w:r>
    </w:p>
    <w:p w14:paraId="7C713D20" w14:textId="77777777" w:rsidR="00132BCB" w:rsidRDefault="00132BCB" w:rsidP="00132BCB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Jenny McAllister, Minutes Secretary</w:t>
      </w:r>
    </w:p>
    <w:p w14:paraId="1F42F2CE" w14:textId="77777777" w:rsidR="00132BCB" w:rsidRDefault="00132BCB" w:rsidP="00132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Rick Blonn, Member at large</w:t>
      </w:r>
    </w:p>
    <w:p w14:paraId="66699E2D" w14:textId="77777777" w:rsidR="00132BCB" w:rsidRPr="00015BB5" w:rsidRDefault="00132BCB" w:rsidP="00132BCB">
      <w:pPr>
        <w:spacing w:after="0"/>
        <w:rPr>
          <w:rFonts w:ascii="Arial" w:hAnsi="Arial" w:cs="Arial"/>
        </w:rPr>
        <w:sectPr w:rsidR="00132BCB" w:rsidRPr="00015BB5" w:rsidSect="00F824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9C05EE" w14:textId="0E4317D8" w:rsidR="00132BCB" w:rsidRPr="00A049C7" w:rsidRDefault="00132BCB" w:rsidP="00132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Lisa Rosenthal, Treasurer (absent) </w:t>
      </w:r>
    </w:p>
    <w:p w14:paraId="7CE62047" w14:textId="77777777" w:rsidR="00132BCB" w:rsidRDefault="00132BCB" w:rsidP="00132BCB">
      <w:pPr>
        <w:rPr>
          <w:b/>
          <w:bCs/>
        </w:rPr>
      </w:pPr>
    </w:p>
    <w:p w14:paraId="23712E45" w14:textId="0ED5508E" w:rsidR="00132BCB" w:rsidRDefault="00132BCB" w:rsidP="00132B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39p.m.  Meeting opened with Chalice Lighting.</w:t>
      </w:r>
    </w:p>
    <w:p w14:paraId="4808C4E3" w14:textId="006A7826" w:rsidR="00132BCB" w:rsidRDefault="00132BCB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February meeting minutes approved. </w:t>
      </w:r>
    </w:p>
    <w:p w14:paraId="13761EAC" w14:textId="77777777" w:rsidR="00132BCB" w:rsidRDefault="00132BCB" w:rsidP="00132BCB">
      <w:pPr>
        <w:pStyle w:val="NoSpacing"/>
        <w:rPr>
          <w:rFonts w:ascii="Arial" w:hAnsi="Arial" w:cs="Arial"/>
        </w:rPr>
      </w:pPr>
    </w:p>
    <w:p w14:paraId="358356AC" w14:textId="77777777" w:rsidR="00132BCB" w:rsidRDefault="00132BCB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MINISTERS  REPORT  </w:t>
      </w:r>
      <w:r>
        <w:rPr>
          <w:rFonts w:ascii="Arial" w:hAnsi="Arial" w:cs="Arial"/>
        </w:rPr>
        <w:t>(See original report for complete details)</w:t>
      </w:r>
    </w:p>
    <w:p w14:paraId="0AA0C214" w14:textId="77777777" w:rsidR="00132BCB" w:rsidRDefault="00132BCB" w:rsidP="00132BCB">
      <w:pPr>
        <w:pStyle w:val="NoSpacing"/>
        <w:rPr>
          <w:rFonts w:ascii="Arial" w:hAnsi="Arial" w:cs="Arial"/>
        </w:rPr>
      </w:pPr>
    </w:p>
    <w:p w14:paraId="612B87CE" w14:textId="37B38FB7" w:rsidR="00132BCB" w:rsidRDefault="00E94926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Attendance at services and online has been good. Planning </w:t>
      </w:r>
      <w:r w:rsidR="00AE2697">
        <w:rPr>
          <w:rFonts w:ascii="Arial" w:hAnsi="Arial" w:cs="Arial"/>
        </w:rPr>
        <w:t xml:space="preserve">to start </w:t>
      </w:r>
      <w:r>
        <w:rPr>
          <w:rFonts w:ascii="Arial" w:hAnsi="Arial" w:cs="Arial"/>
        </w:rPr>
        <w:t>in</w:t>
      </w:r>
      <w:r w:rsidR="00AE2697">
        <w:rPr>
          <w:rFonts w:ascii="Arial" w:hAnsi="Arial" w:cs="Arial"/>
        </w:rPr>
        <w:t>-</w:t>
      </w:r>
      <w:r>
        <w:rPr>
          <w:rFonts w:ascii="Arial" w:hAnsi="Arial" w:cs="Arial"/>
        </w:rPr>
        <w:t>person services.</w:t>
      </w:r>
    </w:p>
    <w:p w14:paraId="7E9D3605" w14:textId="102E5D33" w:rsidR="00AE2697" w:rsidRDefault="00AE2697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Internet streaming will continue although there has sometimes been an issue with live streaming the services are available on YouTube. </w:t>
      </w:r>
    </w:p>
    <w:p w14:paraId="5DBA18E9" w14:textId="475A8301" w:rsidR="00AE2697" w:rsidRDefault="00AE2697" w:rsidP="00132BCB">
      <w:pPr>
        <w:pStyle w:val="NoSpacing"/>
        <w:rPr>
          <w:rFonts w:ascii="Arial" w:hAnsi="Arial" w:cs="Arial"/>
        </w:rPr>
      </w:pPr>
    </w:p>
    <w:p w14:paraId="2064F6CF" w14:textId="22C9E22D" w:rsidR="00132BCB" w:rsidRDefault="00AE2697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process of hiring an office manager is underway. There have been some applicants but none with good qualifications so far. Lisa has suggested a wage offer increase may bring more </w:t>
      </w:r>
      <w:r w:rsidR="005B2484">
        <w:rPr>
          <w:rFonts w:ascii="Arial" w:hAnsi="Arial" w:cs="Arial"/>
        </w:rPr>
        <w:t xml:space="preserve">appropriate </w:t>
      </w:r>
      <w:r>
        <w:rPr>
          <w:rFonts w:ascii="Arial" w:hAnsi="Arial" w:cs="Arial"/>
        </w:rPr>
        <w:t xml:space="preserve">applicants. </w:t>
      </w:r>
      <w:r w:rsidR="00F75DEA">
        <w:rPr>
          <w:rFonts w:ascii="Arial" w:hAnsi="Arial" w:cs="Arial"/>
        </w:rPr>
        <w:t xml:space="preserve">Another option could be to share a manager with another church. </w:t>
      </w:r>
    </w:p>
    <w:p w14:paraId="702C39FC" w14:textId="4F655878" w:rsidR="00F75DEA" w:rsidRDefault="00F75DEA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Current position is for 14 hours per week. </w:t>
      </w:r>
      <w:r w:rsidR="00F56BEB">
        <w:rPr>
          <w:rFonts w:ascii="Arial" w:hAnsi="Arial" w:cs="Arial"/>
        </w:rPr>
        <w:t xml:space="preserve">This was discussed and it was suggested that the wage should reflect the applicants qualifications and the wage could be increased </w:t>
      </w:r>
      <w:r w:rsidR="001B5207">
        <w:rPr>
          <w:rFonts w:ascii="Arial" w:hAnsi="Arial" w:cs="Arial"/>
        </w:rPr>
        <w:t>to reflect this.</w:t>
      </w:r>
    </w:p>
    <w:p w14:paraId="3F85F929" w14:textId="11B4814C" w:rsidR="00F75DEA" w:rsidRDefault="00F75DEA" w:rsidP="00132BCB">
      <w:pPr>
        <w:pStyle w:val="NoSpacing"/>
        <w:rPr>
          <w:rFonts w:ascii="Arial" w:hAnsi="Arial" w:cs="Arial"/>
        </w:rPr>
      </w:pPr>
    </w:p>
    <w:p w14:paraId="54D10D8F" w14:textId="1634DF73" w:rsidR="00F75DEA" w:rsidRDefault="00F75DEA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Religious Education. Currently partnering with Lake Country for older students and child care offered during services. </w:t>
      </w:r>
    </w:p>
    <w:p w14:paraId="056D0BBC" w14:textId="182FB617" w:rsidR="00F75DEA" w:rsidRDefault="00F75DEA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Plan for next year </w:t>
      </w:r>
      <w:r w:rsidR="00526433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to return to our own groups and employ a teacher. Combined outing</w:t>
      </w:r>
      <w:r w:rsidR="002B1F6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continue with Lake Country. </w:t>
      </w:r>
    </w:p>
    <w:p w14:paraId="0951B63F" w14:textId="1EC9322E" w:rsidR="00F75DEA" w:rsidRDefault="00F75DEA" w:rsidP="00132BCB">
      <w:pPr>
        <w:pStyle w:val="NoSpacing"/>
        <w:rPr>
          <w:rFonts w:ascii="Arial" w:hAnsi="Arial" w:cs="Arial"/>
        </w:rPr>
      </w:pPr>
    </w:p>
    <w:p w14:paraId="2796D765" w14:textId="421DD076" w:rsidR="00F75DEA" w:rsidRDefault="00F75DEA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David plans to attend a </w:t>
      </w:r>
      <w:r w:rsidR="002B1F62">
        <w:rPr>
          <w:rFonts w:ascii="Arial" w:hAnsi="Arial" w:cs="Arial"/>
        </w:rPr>
        <w:t>Family Systems Theory retreat</w:t>
      </w:r>
      <w:r>
        <w:rPr>
          <w:rFonts w:ascii="Arial" w:hAnsi="Arial" w:cs="Arial"/>
        </w:rPr>
        <w:t xml:space="preserve"> </w:t>
      </w:r>
      <w:r w:rsidR="00382383">
        <w:rPr>
          <w:rFonts w:ascii="Arial" w:hAnsi="Arial" w:cs="Arial"/>
        </w:rPr>
        <w:t xml:space="preserve">in Tennessee </w:t>
      </w:r>
      <w:r w:rsidR="002B1F62">
        <w:rPr>
          <w:rFonts w:ascii="Arial" w:hAnsi="Arial" w:cs="Arial"/>
        </w:rPr>
        <w:t>March 29-31.</w:t>
      </w:r>
      <w:r w:rsidR="00382383">
        <w:rPr>
          <w:rFonts w:ascii="Arial" w:hAnsi="Arial" w:cs="Arial"/>
        </w:rPr>
        <w:t xml:space="preserve"> </w:t>
      </w:r>
    </w:p>
    <w:p w14:paraId="7600838F" w14:textId="0CC3EC34" w:rsidR="00382383" w:rsidRDefault="00382383" w:rsidP="00132BCB">
      <w:pPr>
        <w:pStyle w:val="NoSpacing"/>
        <w:rPr>
          <w:rFonts w:ascii="Arial" w:hAnsi="Arial" w:cs="Arial"/>
        </w:rPr>
      </w:pPr>
    </w:p>
    <w:p w14:paraId="5349460E" w14:textId="2C3696FF" w:rsidR="00382383" w:rsidRDefault="00382383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Meg is gathering a committee to plan for the time that David will be on Sabbatical.</w:t>
      </w:r>
    </w:p>
    <w:p w14:paraId="2B456A85" w14:textId="77777777" w:rsidR="00AE2697" w:rsidRDefault="00AE2697" w:rsidP="00132BCB">
      <w:pPr>
        <w:pStyle w:val="NoSpacing"/>
        <w:rPr>
          <w:rFonts w:ascii="Arial" w:hAnsi="Arial" w:cs="Arial"/>
        </w:rPr>
      </w:pPr>
    </w:p>
    <w:p w14:paraId="5E05E192" w14:textId="77777777" w:rsidR="00132BCB" w:rsidRDefault="00132BCB" w:rsidP="00132BC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Financial Report </w:t>
      </w:r>
    </w:p>
    <w:p w14:paraId="22AB81EC" w14:textId="77777777" w:rsidR="00132BCB" w:rsidRDefault="00132BCB" w:rsidP="00132BCB">
      <w:pPr>
        <w:pStyle w:val="NoSpacing"/>
        <w:rPr>
          <w:rFonts w:ascii="Arial" w:hAnsi="Arial" w:cs="Arial"/>
        </w:rPr>
      </w:pPr>
    </w:p>
    <w:p w14:paraId="28A3F315" w14:textId="736BA6D1" w:rsidR="00132BCB" w:rsidRDefault="00526433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Financial</w:t>
      </w:r>
      <w:r w:rsidR="00132BCB">
        <w:rPr>
          <w:rFonts w:ascii="Arial" w:hAnsi="Arial" w:cs="Arial"/>
        </w:rPr>
        <w:t xml:space="preserve"> report</w:t>
      </w:r>
      <w:r>
        <w:rPr>
          <w:rFonts w:ascii="Arial" w:hAnsi="Arial" w:cs="Arial"/>
        </w:rPr>
        <w:t xml:space="preserve"> reviewed.</w:t>
      </w:r>
      <w:r w:rsidR="00132BC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</w:t>
      </w:r>
      <w:r w:rsidR="00132BCB">
        <w:rPr>
          <w:rFonts w:ascii="Arial" w:hAnsi="Arial" w:cs="Arial"/>
        </w:rPr>
        <w:t xml:space="preserve">lthough incoming revenue is down, expenses have been less than expected resulting in a balanced budget. </w:t>
      </w:r>
    </w:p>
    <w:p w14:paraId="34B136E2" w14:textId="39C38060" w:rsidR="00132BCB" w:rsidRDefault="00526433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Lisa has reported that the book keeping plan is underway and going well. </w:t>
      </w:r>
    </w:p>
    <w:p w14:paraId="1C20BE97" w14:textId="77777777" w:rsidR="00526433" w:rsidRDefault="00526433" w:rsidP="00132BCB">
      <w:pPr>
        <w:pStyle w:val="NoSpacing"/>
        <w:rPr>
          <w:rFonts w:ascii="Arial" w:hAnsi="Arial" w:cs="Arial"/>
        </w:rPr>
      </w:pPr>
    </w:p>
    <w:p w14:paraId="613A9FF1" w14:textId="2F878F22" w:rsidR="00132BCB" w:rsidRPr="005D305D" w:rsidRDefault="00132BCB" w:rsidP="00132BCB">
      <w:pPr>
        <w:pStyle w:val="NoSpacing"/>
        <w:rPr>
          <w:rFonts w:ascii="Arial" w:hAnsi="Arial" w:cs="Arial"/>
          <w:b/>
          <w:bCs/>
        </w:rPr>
      </w:pPr>
      <w:r w:rsidRPr="00A97A98">
        <w:rPr>
          <w:rFonts w:ascii="Arial" w:hAnsi="Arial" w:cs="Arial"/>
          <w:b/>
          <w:bCs/>
        </w:rPr>
        <w:t>Other Business</w:t>
      </w:r>
    </w:p>
    <w:p w14:paraId="7B7F1DF8" w14:textId="55BBC450" w:rsidR="00132BCB" w:rsidRDefault="005D305D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Sophia is planning their annual prayer breakfast and year book. It was decided to support Sophia by the purchase of a ¼ page add in the yearbook as we have done in previous years.</w:t>
      </w:r>
    </w:p>
    <w:p w14:paraId="1F6711F2" w14:textId="77777777" w:rsidR="00D059A7" w:rsidRDefault="00D059A7" w:rsidP="00132BCB">
      <w:pPr>
        <w:pStyle w:val="NoSpacing"/>
        <w:rPr>
          <w:rFonts w:ascii="Arial" w:hAnsi="Arial" w:cs="Arial"/>
        </w:rPr>
      </w:pPr>
    </w:p>
    <w:p w14:paraId="2CE15004" w14:textId="0D709BFF" w:rsidR="005D305D" w:rsidRDefault="005D305D" w:rsidP="00132BCB">
      <w:pPr>
        <w:pStyle w:val="NoSpacing"/>
        <w:rPr>
          <w:rFonts w:ascii="Arial" w:hAnsi="Arial" w:cs="Arial"/>
        </w:rPr>
      </w:pPr>
      <w:r w:rsidRPr="005D305D">
        <w:rPr>
          <w:rFonts w:ascii="Arial" w:hAnsi="Arial" w:cs="Arial"/>
          <w:b/>
          <w:bCs/>
        </w:rPr>
        <w:t>Auction Update</w:t>
      </w:r>
      <w:r>
        <w:rPr>
          <w:rFonts w:ascii="Arial" w:hAnsi="Arial" w:cs="Arial"/>
        </w:rPr>
        <w:t xml:space="preserve">. </w:t>
      </w:r>
      <w:r w:rsidR="000F2423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email has gone out to congregants asking for don</w:t>
      </w:r>
      <w:r w:rsidR="00D059A7">
        <w:rPr>
          <w:rFonts w:ascii="Arial" w:hAnsi="Arial" w:cs="Arial"/>
        </w:rPr>
        <w:t>ations</w:t>
      </w:r>
      <w:r>
        <w:rPr>
          <w:rFonts w:ascii="Arial" w:hAnsi="Arial" w:cs="Arial"/>
        </w:rPr>
        <w:t xml:space="preserve">. There is a link to register donations online. </w:t>
      </w:r>
    </w:p>
    <w:p w14:paraId="4AE4330E" w14:textId="310150C9" w:rsidR="005D305D" w:rsidRDefault="005D305D" w:rsidP="00132BCB">
      <w:pPr>
        <w:pStyle w:val="NoSpacing"/>
        <w:rPr>
          <w:rFonts w:ascii="Arial" w:hAnsi="Arial" w:cs="Arial"/>
        </w:rPr>
      </w:pPr>
    </w:p>
    <w:p w14:paraId="5B6BE84D" w14:textId="2E7A6853" w:rsidR="00D059A7" w:rsidRDefault="00D059A7" w:rsidP="00D059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was suggested that the retiring board members be asked to serve another year</w:t>
      </w:r>
      <w:r w:rsidR="000F2423">
        <w:rPr>
          <w:rFonts w:ascii="Arial" w:hAnsi="Arial" w:cs="Arial"/>
        </w:rPr>
        <w:t>. This would help to provide some stability as there have been</w:t>
      </w:r>
      <w:r>
        <w:rPr>
          <w:rFonts w:ascii="Arial" w:hAnsi="Arial" w:cs="Arial"/>
        </w:rPr>
        <w:t xml:space="preserve"> multiple other changes occurring in the church during this year, such as gradually returning to pre-covid gatherings and David’s absence. This will be taken to the Members Congregational meeting.</w:t>
      </w:r>
    </w:p>
    <w:p w14:paraId="1A84F155" w14:textId="77777777" w:rsidR="00D059A7" w:rsidRDefault="00D059A7" w:rsidP="00132BCB">
      <w:pPr>
        <w:pStyle w:val="NoSpacing"/>
        <w:rPr>
          <w:rFonts w:ascii="Arial" w:hAnsi="Arial" w:cs="Arial"/>
        </w:rPr>
      </w:pPr>
    </w:p>
    <w:p w14:paraId="5D5783E0" w14:textId="313301C1" w:rsidR="00132BCB" w:rsidRDefault="00D059A7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Pandemic Committee has met and their recommendations discussed and approved.</w:t>
      </w:r>
    </w:p>
    <w:p w14:paraId="0CD7274D" w14:textId="1BD4FB60" w:rsidR="00D059A7" w:rsidRDefault="00D059A7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David will send an email to Congregants with the updates. </w:t>
      </w:r>
    </w:p>
    <w:p w14:paraId="54BC51B7" w14:textId="5797AA07" w:rsidR="00D059A7" w:rsidRDefault="00D059A7" w:rsidP="00132BCB">
      <w:pPr>
        <w:pStyle w:val="NoSpacing"/>
        <w:rPr>
          <w:rFonts w:ascii="Arial" w:hAnsi="Arial" w:cs="Arial"/>
        </w:rPr>
      </w:pPr>
    </w:p>
    <w:p w14:paraId="7062B27F" w14:textId="58E72869" w:rsidR="00D059A7" w:rsidRDefault="00D059A7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general Policy is due for review. Meg, Sandy and Rick will meet to </w:t>
      </w:r>
      <w:r w:rsidR="004E42F8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on this. </w:t>
      </w:r>
    </w:p>
    <w:p w14:paraId="62A9DA53" w14:textId="77777777" w:rsidR="00D059A7" w:rsidRDefault="00D059A7" w:rsidP="00132BCB">
      <w:pPr>
        <w:pStyle w:val="NoSpacing"/>
        <w:rPr>
          <w:rFonts w:ascii="Arial" w:hAnsi="Arial" w:cs="Arial"/>
        </w:rPr>
      </w:pPr>
    </w:p>
    <w:p w14:paraId="5D475B79" w14:textId="77777777" w:rsidR="00D059A7" w:rsidRDefault="00D059A7" w:rsidP="00132BCB">
      <w:pPr>
        <w:pStyle w:val="NoSpacing"/>
        <w:rPr>
          <w:rFonts w:ascii="Arial" w:hAnsi="Arial" w:cs="Arial"/>
        </w:rPr>
      </w:pPr>
    </w:p>
    <w:p w14:paraId="2116DA63" w14:textId="6E2BB87D" w:rsidR="00132BCB" w:rsidRPr="00EA50BD" w:rsidRDefault="00132BCB" w:rsidP="00132BC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NEXT BOARD MEETING </w:t>
      </w:r>
      <w:r>
        <w:rPr>
          <w:rFonts w:ascii="Arial" w:hAnsi="Arial" w:cs="Arial"/>
        </w:rPr>
        <w:t xml:space="preserve"> April 12, at 5.30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42F8">
        <w:rPr>
          <w:rFonts w:ascii="Arial" w:hAnsi="Arial" w:cs="Arial"/>
        </w:rPr>
        <w:t>Meeting closed.</w:t>
      </w:r>
    </w:p>
    <w:p w14:paraId="51861F47" w14:textId="77777777" w:rsidR="00392566" w:rsidRDefault="00392566"/>
    <w:sectPr w:rsidR="00392566" w:rsidSect="00F824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CB"/>
    <w:rsid w:val="000F2423"/>
    <w:rsid w:val="00132BCB"/>
    <w:rsid w:val="001B5207"/>
    <w:rsid w:val="002B1F62"/>
    <w:rsid w:val="00382383"/>
    <w:rsid w:val="00392566"/>
    <w:rsid w:val="004A7404"/>
    <w:rsid w:val="004E42F8"/>
    <w:rsid w:val="00526433"/>
    <w:rsid w:val="005B2484"/>
    <w:rsid w:val="005D305D"/>
    <w:rsid w:val="00AE2697"/>
    <w:rsid w:val="00AE7093"/>
    <w:rsid w:val="00D059A7"/>
    <w:rsid w:val="00E76624"/>
    <w:rsid w:val="00E94926"/>
    <w:rsid w:val="00F56BEB"/>
    <w:rsid w:val="00F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2007"/>
  <w15:chartTrackingRefBased/>
  <w15:docId w15:val="{190B7432-8AB9-4D66-8905-E5D13EA5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0793-E913-42B3-A4DB-61D22971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Elissa Watson</cp:lastModifiedBy>
  <cp:revision>2</cp:revision>
  <dcterms:created xsi:type="dcterms:W3CDTF">2022-04-28T13:44:00Z</dcterms:created>
  <dcterms:modified xsi:type="dcterms:W3CDTF">2022-04-28T13:44:00Z</dcterms:modified>
</cp:coreProperties>
</file>